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2CC"/>
  <w:body>
    <w:p w:rsidR="00000000" w:rsidDel="00000000" w:rsidP="00000000" w:rsidRDefault="00000000" w:rsidRPr="00000000" w14:paraId="00000001">
      <w:pPr>
        <w:tabs>
          <w:tab w:val="center" w:leader="none" w:pos="4513"/>
          <w:tab w:val="right" w:leader="none" w:pos="9026"/>
        </w:tabs>
        <w:spacing w:after="300" w:lineRule="auto"/>
        <w:jc w:val="center"/>
        <w:rPr/>
      </w:pPr>
      <w:r w:rsidDel="00000000" w:rsidR="00000000" w:rsidRPr="00000000">
        <w:rPr>
          <w:rtl w:val="0"/>
        </w:rPr>
        <w:t xml:space="preserve">Can you see any clues that might tell you if this website cannot be trusted? Circle the things you see.</w:t>
      </w:r>
    </w:p>
    <w:p w:rsidR="00000000" w:rsidDel="00000000" w:rsidP="00000000" w:rsidRDefault="00000000" w:rsidRPr="00000000" w14:paraId="00000002">
      <w:pPr>
        <w:tabs>
          <w:tab w:val="center" w:leader="none" w:pos="4513"/>
          <w:tab w:val="right" w:leader="none" w:pos="9026"/>
        </w:tabs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8141400" cy="5421192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41400" cy="54211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1906" w:w="16838" w:orient="landscape"/>
      <w:pgMar w:bottom="1298.2677165354332" w:top="737.0078740157481" w:left="1298.2677165354332" w:right="1298.2677165354332" w:header="576" w:footer="431.9999999999999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omic Sans MS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4">
    <w:pPr>
      <w:tabs>
        <w:tab w:val="center" w:leader="none" w:pos="4513"/>
        <w:tab w:val="right" w:leader="none" w:pos="9026"/>
      </w:tabs>
      <w:spacing w:line="240" w:lineRule="auto"/>
      <w:jc w:val="right"/>
      <w:rPr>
        <w:rFonts w:ascii="Arial" w:cs="Arial" w:eastAsia="Arial" w:hAnsi="Arial"/>
        <w:color w:val="350088"/>
        <w:sz w:val="20"/>
        <w:szCs w:val="20"/>
      </w:rPr>
    </w:pPr>
    <w:r w:rsidDel="00000000" w:rsidR="00000000" w:rsidRPr="00000000">
      <w:rPr>
        <w:rFonts w:ascii="Arial" w:cs="Arial" w:eastAsia="Arial" w:hAnsi="Arial"/>
      </w:rPr>
      <w:drawing>
        <wp:inline distB="114300" distT="114300" distL="114300" distR="114300">
          <wp:extent cx="1417327" cy="224604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17327" cy="22460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9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3">
    <w:pPr>
      <w:tabs>
        <w:tab w:val="center" w:leader="none" w:pos="4513"/>
        <w:tab w:val="right" w:leader="none" w:pos="9026"/>
      </w:tabs>
      <w:rPr>
        <w:rFonts w:ascii="Arial" w:cs="Arial" w:eastAsia="Arial" w:hAnsi="Arial"/>
        <w:color w:val="350088"/>
        <w:sz w:val="18"/>
        <w:szCs w:val="18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5">
    <w:pPr>
      <w:pageBreakBefore w:val="0"/>
      <w:tabs>
        <w:tab w:val="center" w:leader="none" w:pos="4513"/>
        <w:tab w:val="right" w:leader="none" w:pos="9026"/>
      </w:tabs>
      <w:spacing w:after="0" w:line="240" w:lineRule="auto"/>
      <w:rPr>
        <w:rFonts w:ascii="Arial" w:cs="Arial" w:eastAsia="Arial" w:hAnsi="Arial"/>
      </w:rPr>
    </w:pPr>
    <w:r w:rsidDel="00000000" w:rsidR="00000000" w:rsidRPr="00000000">
      <w:rPr>
        <w:rtl w:val="0"/>
      </w:rPr>
    </w:r>
  </w:p>
  <w:tbl>
    <w:tblPr>
      <w:tblStyle w:val="Table1"/>
      <w:tblW w:w="14242.0" w:type="dxa"/>
      <w:jc w:val="left"/>
      <w:tblLayout w:type="fixed"/>
      <w:tblLook w:val="0600"/>
    </w:tblPr>
    <w:tblGrid>
      <w:gridCol w:w="7121"/>
      <w:gridCol w:w="7121"/>
      <w:tblGridChange w:id="0">
        <w:tblGrid>
          <w:gridCol w:w="7121"/>
          <w:gridCol w:w="7121"/>
        </w:tblGrid>
      </w:tblGridChange>
    </w:tblGrid>
    <w:tr>
      <w:trPr>
        <w:cantSplit w:val="0"/>
        <w:tblHeader w:val="0"/>
      </w:trPr>
      <w:tc>
        <w:tcPr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  <w:vAlign w:val="center"/>
        </w:tcPr>
        <w:p w:rsidR="00000000" w:rsidDel="00000000" w:rsidP="00000000" w:rsidRDefault="00000000" w:rsidRPr="00000000" w14:paraId="00000006">
          <w:pPr>
            <w:tabs>
              <w:tab w:val="center" w:leader="none" w:pos="4513"/>
              <w:tab w:val="right" w:leader="none" w:pos="9026"/>
            </w:tabs>
            <w:spacing w:line="240" w:lineRule="auto"/>
            <w:rPr>
              <w:rFonts w:ascii="Arial" w:cs="Arial" w:eastAsia="Arial" w:hAnsi="Arial"/>
            </w:rPr>
          </w:pPr>
          <w:r w:rsidDel="00000000" w:rsidR="00000000" w:rsidRPr="00000000">
            <w:rPr>
              <w:rFonts w:ascii="Arial" w:cs="Arial" w:eastAsia="Arial" w:hAnsi="Arial"/>
            </w:rPr>
            <w:drawing>
              <wp:inline distB="114300" distT="114300" distL="114300" distR="114300">
                <wp:extent cx="1744028" cy="274921"/>
                <wp:effectExtent b="0" l="0" r="0" t="0"/>
                <wp:docPr id="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4028" cy="274921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  <w:vAlign w:val="center"/>
        </w:tcPr>
        <w:p w:rsidR="00000000" w:rsidDel="00000000" w:rsidP="00000000" w:rsidRDefault="00000000" w:rsidRPr="00000000" w14:paraId="00000007">
          <w:pPr>
            <w:tabs>
              <w:tab w:val="center" w:leader="none" w:pos="4513"/>
              <w:tab w:val="right" w:leader="none" w:pos="9026"/>
            </w:tabs>
            <w:spacing w:line="240" w:lineRule="auto"/>
            <w:jc w:val="right"/>
            <w:rPr>
              <w:rFonts w:ascii="Arial" w:cs="Arial" w:eastAsia="Arial" w:hAnsi="Arial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08">
    <w:pPr>
      <w:pageBreakBefore w:val="0"/>
      <w:tabs>
        <w:tab w:val="center" w:leader="none" w:pos="4513"/>
        <w:tab w:val="right" w:leader="none" w:pos="9026"/>
      </w:tabs>
      <w:spacing w:after="0" w:line="240" w:lineRule="auto"/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omic Sans MS" w:cs="Comic Sans MS" w:eastAsia="Comic Sans MS" w:hAnsi="Comic Sans MS"/>
        <w:sz w:val="28"/>
        <w:szCs w:val="28"/>
        <w:lang w:val="en-GB"/>
      </w:rPr>
    </w:rPrDefault>
    <w:pPrDefault>
      <w:pPr>
        <w:tabs>
          <w:tab w:val="center" w:leader="none" w:pos="4513"/>
          <w:tab w:val="right" w:leader="none" w:pos="9026"/>
        </w:tabs>
        <w:spacing w:after="18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tabs>
        <w:tab w:val="center" w:leader="none" w:pos="4513"/>
        <w:tab w:val="right" w:leader="none" w:pos="9026"/>
      </w:tabs>
      <w:spacing w:after="120" w:before="240" w:line="276" w:lineRule="auto"/>
    </w:pPr>
    <w:rPr>
      <w:rFonts w:ascii="Comic Sans MS" w:cs="Comic Sans MS" w:eastAsia="Comic Sans MS" w:hAnsi="Comic Sans MS"/>
      <w:b w:val="1"/>
      <w:color w:val="000000"/>
      <w:sz w:val="36"/>
      <w:szCs w:val="36"/>
    </w:rPr>
  </w:style>
  <w:style w:type="paragraph" w:styleId="Heading2">
    <w:name w:val="heading 2"/>
    <w:basedOn w:val="Normal"/>
    <w:next w:val="Normal"/>
    <w:pPr>
      <w:tabs>
        <w:tab w:val="center" w:leader="none" w:pos="4513"/>
        <w:tab w:val="right" w:leader="none" w:pos="9026"/>
      </w:tabs>
      <w:spacing w:after="120" w:before="240" w:line="276" w:lineRule="auto"/>
    </w:pPr>
    <w:rPr>
      <w:rFonts w:ascii="Comic Sans MS" w:cs="Comic Sans MS" w:eastAsia="Comic Sans MS" w:hAnsi="Comic Sans MS"/>
      <w:b w:val="1"/>
      <w:color w:val="000000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tabs>
        <w:tab w:val="center" w:leader="none" w:pos="4513"/>
        <w:tab w:val="right" w:leader="none" w:pos="9026"/>
      </w:tabs>
      <w:spacing w:after="120" w:before="240" w:line="276" w:lineRule="auto"/>
    </w:pPr>
    <w:rPr>
      <w:b w:val="1"/>
      <w:color w:val="37155c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ind w:left="720" w:hanging="360"/>
    </w:pPr>
    <w:rPr/>
  </w:style>
  <w:style w:type="paragraph" w:styleId="Heading5">
    <w:name w:val="heading 5"/>
    <w:basedOn w:val="Normal"/>
    <w:next w:val="Normal"/>
    <w:pPr>
      <w:keepNext w:val="1"/>
      <w:keepLines w:val="1"/>
      <w:pageBreakBefore w:val="0"/>
      <w:ind w:left="720" w:hanging="360"/>
    </w:pPr>
    <w:rPr/>
  </w:style>
  <w:style w:type="paragraph" w:styleId="Heading6">
    <w:name w:val="heading 6"/>
    <w:basedOn w:val="Normal"/>
    <w:next w:val="Normal"/>
    <w:pPr>
      <w:keepNext w:val="1"/>
      <w:keepLines w:val="1"/>
      <w:pageBreakBefore w:val="0"/>
      <w:ind w:left="720" w:hanging="360"/>
    </w:pPr>
    <w:rPr/>
  </w:style>
  <w:style w:type="paragraph" w:styleId="Title">
    <w:name w:val="Title"/>
    <w:basedOn w:val="Normal"/>
    <w:next w:val="Normal"/>
    <w:pPr>
      <w:tabs>
        <w:tab w:val="center" w:leader="none" w:pos="4513"/>
        <w:tab w:val="right" w:leader="none" w:pos="9026"/>
      </w:tabs>
      <w:spacing w:before="200" w:line="240" w:lineRule="auto"/>
    </w:pPr>
    <w:rPr>
      <w:b w:val="1"/>
      <w:color w:val="37155c"/>
      <w:sz w:val="60"/>
      <w:szCs w:val="60"/>
    </w:rPr>
  </w:style>
  <w:style w:type="paragraph" w:styleId="Subtitle">
    <w:name w:val="Subtitle"/>
    <w:basedOn w:val="Normal"/>
    <w:next w:val="Normal"/>
    <w:pPr>
      <w:keepNext w:val="1"/>
      <w:keepLines w:val="1"/>
      <w:tabs>
        <w:tab w:val="center" w:leader="none" w:pos="4513"/>
        <w:tab w:val="right" w:leader="none" w:pos="9026"/>
      </w:tabs>
      <w:spacing w:after="480" w:line="240" w:lineRule="auto"/>
    </w:pPr>
    <w:rPr>
      <w:rFonts w:ascii="Comic Sans MS" w:cs="Comic Sans MS" w:eastAsia="Comic Sans MS" w:hAnsi="Comic Sans MS"/>
      <w:color w:val="000000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